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87976" w14:textId="147359AB" w:rsidR="0065404D" w:rsidRPr="0065404D" w:rsidRDefault="0065404D" w:rsidP="0065404D">
      <w:pPr>
        <w:pStyle w:val="paragraph"/>
        <w:jc w:val="both"/>
        <w:textAlignment w:val="baseline"/>
        <w:rPr>
          <w:rStyle w:val="normaltextrun1"/>
          <w:color w:val="2F5496"/>
        </w:rPr>
      </w:pPr>
      <w:r>
        <w:rPr>
          <w:rStyle w:val="normaltextrun1"/>
          <w:rFonts w:ascii="Calibri" w:hAnsi="Calibri"/>
          <w:b/>
          <w:bCs/>
          <w:sz w:val="21"/>
          <w:szCs w:val="21"/>
        </w:rPr>
        <w:t>Media contact</w:t>
      </w:r>
      <w:r>
        <w:rPr>
          <w:rStyle w:val="normaltextrun1"/>
          <w:b/>
          <w:bCs/>
          <w:sz w:val="21"/>
          <w:szCs w:val="21"/>
        </w:rPr>
        <w:t>:</w:t>
      </w:r>
      <w:r>
        <w:rPr>
          <w:rStyle w:val="normaltextrun1"/>
          <w:rFonts w:ascii="Arial" w:hAnsi="Arial"/>
          <w:b/>
          <w:bCs/>
          <w:sz w:val="21"/>
          <w:szCs w:val="21"/>
        </w:rPr>
        <w:t xml:space="preserve"> </w:t>
      </w:r>
      <w:r>
        <w:rPr>
          <w:rStyle w:val="normaltextrun1"/>
          <w:rFonts w:ascii="Calibri" w:hAnsi="Calibri"/>
          <w:sz w:val="21"/>
          <w:szCs w:val="21"/>
        </w:rPr>
        <w:t xml:space="preserve">Name: </w:t>
      </w:r>
      <w:proofErr w:type="spellStart"/>
      <w:r>
        <w:rPr>
          <w:rStyle w:val="normaltextrun1"/>
          <w:rFonts w:ascii="Calibri" w:hAnsi="Calibri"/>
          <w:sz w:val="21"/>
          <w:szCs w:val="21"/>
        </w:rPr>
        <w:t>Aneta</w:t>
      </w:r>
      <w:proofErr w:type="spellEnd"/>
      <w:r>
        <w:rPr>
          <w:rStyle w:val="normaltextrun1"/>
          <w:rFonts w:ascii="Calibri" w:hAnsi="Calibri"/>
          <w:sz w:val="21"/>
          <w:szCs w:val="21"/>
        </w:rPr>
        <w:t xml:space="preserve"> </w:t>
      </w:r>
      <w:proofErr w:type="spellStart"/>
      <w:r>
        <w:rPr>
          <w:rStyle w:val="normaltextrun1"/>
          <w:rFonts w:ascii="Calibri" w:hAnsi="Calibri"/>
          <w:sz w:val="21"/>
          <w:szCs w:val="21"/>
        </w:rPr>
        <w:t>Oščádalová</w:t>
      </w:r>
      <w:proofErr w:type="spellEnd"/>
    </w:p>
    <w:p w14:paraId="36486BCD" w14:textId="58AA715D" w:rsidR="0065404D" w:rsidRDefault="0065404D" w:rsidP="0065404D">
      <w:pPr>
        <w:pStyle w:val="paragraph"/>
        <w:ind w:right="-930"/>
        <w:jc w:val="both"/>
        <w:textAlignment w:val="baseline"/>
      </w:pPr>
    </w:p>
    <w:p w14:paraId="135C5956" w14:textId="2843A9CC" w:rsidR="0065404D" w:rsidRDefault="0065404D" w:rsidP="003348FB">
      <w:pPr>
        <w:pStyle w:val="paragraph"/>
        <w:ind w:left="1416" w:right="-930" w:firstLine="708"/>
        <w:jc w:val="both"/>
        <w:textAlignment w:val="baseline"/>
        <w:rPr>
          <w:rStyle w:val="eop"/>
          <w:rFonts w:ascii="Calibri" w:hAnsi="Calibri"/>
          <w:sz w:val="21"/>
          <w:szCs w:val="21"/>
        </w:rPr>
      </w:pPr>
      <w:r>
        <w:rPr>
          <w:rStyle w:val="normaltextrun1"/>
          <w:rFonts w:ascii="Calibri" w:hAnsi="Calibri"/>
          <w:sz w:val="21"/>
          <w:szCs w:val="21"/>
        </w:rPr>
        <w:t>Agency: AMI Communications</w:t>
      </w:r>
      <w:r>
        <w:rPr>
          <w:rStyle w:val="eop"/>
          <w:rFonts w:ascii="Calibri" w:hAnsi="Calibri"/>
          <w:sz w:val="21"/>
          <w:szCs w:val="21"/>
        </w:rPr>
        <w:t> </w:t>
      </w:r>
    </w:p>
    <w:p w14:paraId="58DC051E" w14:textId="77777777" w:rsidR="0065404D" w:rsidRDefault="0065404D" w:rsidP="0065404D">
      <w:pPr>
        <w:pStyle w:val="paragraph"/>
        <w:ind w:left="1395" w:right="-930" w:firstLine="720"/>
        <w:jc w:val="both"/>
        <w:textAlignment w:val="baseline"/>
      </w:pPr>
    </w:p>
    <w:p w14:paraId="0BBD37AD" w14:textId="14200C7E" w:rsidR="0065404D" w:rsidRDefault="0065404D" w:rsidP="003348FB">
      <w:pPr>
        <w:pStyle w:val="paragraph"/>
        <w:ind w:left="1416" w:right="-1020" w:firstLine="708"/>
        <w:jc w:val="both"/>
        <w:textAlignment w:val="baseline"/>
        <w:rPr>
          <w:b/>
          <w:bCs/>
        </w:rPr>
      </w:pPr>
      <w:r>
        <w:rPr>
          <w:rStyle w:val="normaltextrun1"/>
          <w:rFonts w:ascii="Calibri" w:hAnsi="Calibri"/>
          <w:sz w:val="21"/>
          <w:szCs w:val="21"/>
        </w:rPr>
        <w:t xml:space="preserve">Telephone: + 420 735 545 280 </w:t>
      </w:r>
      <w:r>
        <w:rPr>
          <w:rStyle w:val="normaltextrun1"/>
          <w:rFonts w:ascii="Calibri" w:hAnsi="Calibri"/>
          <w:sz w:val="21"/>
          <w:szCs w:val="21"/>
        </w:rPr>
        <w:tab/>
      </w:r>
      <w:r>
        <w:rPr>
          <w:rStyle w:val="normaltextrun1"/>
          <w:rFonts w:ascii="Calibri" w:hAnsi="Calibri"/>
          <w:sz w:val="21"/>
          <w:szCs w:val="21"/>
        </w:rPr>
        <w:tab/>
        <w:t>E-mail:</w:t>
      </w:r>
      <w:r w:rsidR="0023071E">
        <w:rPr>
          <w:rStyle w:val="normaltextrun1"/>
          <w:rFonts w:ascii="Calibri" w:hAnsi="Calibri"/>
          <w:sz w:val="21"/>
          <w:szCs w:val="21"/>
        </w:rPr>
        <w:t xml:space="preserve"> </w:t>
      </w:r>
      <w:r>
        <w:rPr>
          <w:rStyle w:val="normaltextrun1"/>
          <w:rFonts w:ascii="Calibri" w:hAnsi="Calibri"/>
          <w:sz w:val="21"/>
          <w:szCs w:val="21"/>
        </w:rPr>
        <w:t>aneta.oscadalova@amic.cz</w:t>
      </w:r>
      <w:r>
        <w:rPr>
          <w:rStyle w:val="eop"/>
          <w:rFonts w:ascii="Calibri" w:hAnsi="Calibri"/>
          <w:b/>
          <w:bCs/>
          <w:sz w:val="21"/>
          <w:szCs w:val="21"/>
        </w:rPr>
        <w:t> </w:t>
      </w:r>
    </w:p>
    <w:p w14:paraId="750DB146" w14:textId="77777777" w:rsidR="0065404D" w:rsidRDefault="0065404D" w:rsidP="0065404D">
      <w:pPr>
        <w:pStyle w:val="paragraph"/>
        <w:jc w:val="both"/>
        <w:textAlignment w:val="baseline"/>
      </w:pPr>
      <w:r>
        <w:rPr>
          <w:rStyle w:val="eop"/>
          <w:rFonts w:ascii="Calibri" w:hAnsi="Calibri"/>
          <w:sz w:val="22"/>
          <w:szCs w:val="22"/>
        </w:rPr>
        <w:t> </w:t>
      </w:r>
    </w:p>
    <w:p w14:paraId="2956CAEF" w14:textId="68AC4A12" w:rsidR="00313718" w:rsidRDefault="00AA4124" w:rsidP="00313718">
      <w:pPr>
        <w:pStyle w:val="paragraph"/>
        <w:jc w:val="both"/>
        <w:textAlignment w:val="baseline"/>
        <w:rPr>
          <w:b/>
          <w:bCs/>
        </w:rPr>
      </w:pPr>
      <w:r>
        <w:rPr>
          <w:rStyle w:val="normaltextrun1"/>
          <w:rFonts w:ascii="Calibri" w:hAnsi="Calibri"/>
          <w:b/>
          <w:bCs/>
          <w:caps/>
          <w:sz w:val="22"/>
          <w:szCs w:val="22"/>
        </w:rPr>
        <w:t>Daniela Hlaváčková returns from maternity leave as the Marketing Director at Mars</w:t>
      </w:r>
    </w:p>
    <w:p w14:paraId="01B3FA16" w14:textId="77777777" w:rsidR="0065404D" w:rsidRDefault="0065404D" w:rsidP="0065404D">
      <w:pPr>
        <w:pStyle w:val="paragraph"/>
        <w:jc w:val="both"/>
        <w:textAlignment w:val="baseline"/>
        <w:rPr>
          <w:b/>
          <w:bCs/>
        </w:rPr>
      </w:pPr>
      <w:r>
        <w:rPr>
          <w:rStyle w:val="eop"/>
          <w:rFonts w:ascii="Calibri" w:hAnsi="Calibri"/>
          <w:b/>
          <w:bCs/>
          <w:sz w:val="22"/>
          <w:szCs w:val="22"/>
        </w:rPr>
        <w:t> </w:t>
      </w:r>
    </w:p>
    <w:p w14:paraId="708DC780" w14:textId="67CDF33B" w:rsidR="00FD1EE2" w:rsidRDefault="00791E57" w:rsidP="00D17FF4">
      <w:pPr>
        <w:pStyle w:val="paragraph"/>
        <w:jc w:val="both"/>
        <w:textAlignment w:val="baseline"/>
        <w:rPr>
          <w:rStyle w:val="normaltextrun1"/>
          <w:rFonts w:ascii="Calibri" w:hAnsi="Calibri"/>
          <w:b/>
          <w:bCs/>
          <w:sz w:val="22"/>
          <w:szCs w:val="22"/>
        </w:rPr>
      </w:pPr>
      <w:r w:rsidRPr="00791E57">
        <w:rPr>
          <w:rStyle w:val="normaltextrun1"/>
          <w:rFonts w:ascii="Calibri" w:hAnsi="Calibri"/>
          <w:b/>
          <w:bCs/>
          <w:i/>
          <w:sz w:val="22"/>
          <w:szCs w:val="22"/>
        </w:rPr>
        <w:t>Prague, October 2</w:t>
      </w:r>
      <w:r>
        <w:rPr>
          <w:rStyle w:val="normaltextrun1"/>
          <w:rFonts w:ascii="Calibri" w:hAnsi="Calibri"/>
          <w:b/>
          <w:bCs/>
          <w:i/>
          <w:sz w:val="22"/>
          <w:szCs w:val="22"/>
        </w:rPr>
        <w:t xml:space="preserve"> </w:t>
      </w:r>
      <w:bookmarkStart w:id="0" w:name="_GoBack"/>
      <w:bookmarkEnd w:id="0"/>
      <w:r w:rsidR="0065404D" w:rsidRPr="00791E57">
        <w:rPr>
          <w:rStyle w:val="normaltextrun1"/>
          <w:rFonts w:ascii="Arial" w:hAnsi="Arial"/>
          <w:sz w:val="22"/>
          <w:szCs w:val="22"/>
        </w:rPr>
        <w:t xml:space="preserve">– </w:t>
      </w:r>
      <w:r w:rsidR="0065404D" w:rsidRPr="00791E57">
        <w:rPr>
          <w:rStyle w:val="normaltextrun1"/>
          <w:rFonts w:ascii="Calibri" w:hAnsi="Calibri"/>
          <w:b/>
          <w:bCs/>
          <w:sz w:val="22"/>
          <w:szCs w:val="22"/>
        </w:rPr>
        <w:t xml:space="preserve">Daniela </w:t>
      </w:r>
      <w:proofErr w:type="spellStart"/>
      <w:r w:rsidR="0065404D" w:rsidRPr="00791E57">
        <w:rPr>
          <w:rStyle w:val="normaltextrun1"/>
          <w:rFonts w:ascii="Calibri" w:hAnsi="Calibri"/>
          <w:b/>
          <w:bCs/>
          <w:sz w:val="22"/>
          <w:szCs w:val="22"/>
        </w:rPr>
        <w:t>Hlaváčková</w:t>
      </w:r>
      <w:proofErr w:type="spellEnd"/>
      <w:r w:rsidR="0065404D" w:rsidRPr="00791E57">
        <w:rPr>
          <w:rStyle w:val="normaltextrun1"/>
          <w:rFonts w:ascii="Calibri" w:hAnsi="Calibri"/>
          <w:b/>
          <w:bCs/>
          <w:sz w:val="22"/>
          <w:szCs w:val="22"/>
        </w:rPr>
        <w:t xml:space="preserve">, the Marketing Director Central Europe for Mars Confectionery – Gum, Confections and Chocolate, is returning to her position after a fifteen-month break. Marta Gil was Ms. </w:t>
      </w:r>
      <w:proofErr w:type="spellStart"/>
      <w:r w:rsidR="0065404D" w:rsidRPr="00791E57">
        <w:rPr>
          <w:rStyle w:val="normaltextrun1"/>
          <w:rFonts w:ascii="Calibri" w:hAnsi="Calibri"/>
          <w:b/>
          <w:bCs/>
          <w:sz w:val="22"/>
          <w:szCs w:val="22"/>
        </w:rPr>
        <w:t>Hlaváčková’s</w:t>
      </w:r>
      <w:proofErr w:type="spellEnd"/>
      <w:r w:rsidR="0065404D" w:rsidRPr="00791E57">
        <w:rPr>
          <w:rStyle w:val="normaltextrun1"/>
          <w:rFonts w:ascii="Calibri" w:hAnsi="Calibri"/>
          <w:b/>
          <w:bCs/>
          <w:sz w:val="22"/>
          <w:szCs w:val="22"/>
        </w:rPr>
        <w:t xml:space="preserve"> proxy during her second maternity leave. Being one of six women in the leadership team, Daniela is a demonstration of how Mars embraces diversity and promotes work &amp; life balance. The company regularly earns a top ranking in the prestigious European “Great Place To </w:t>
      </w:r>
      <w:r w:rsidR="0065404D" w:rsidRPr="00791E57">
        <w:rPr>
          <w:rStyle w:val="spellingerror"/>
          <w:rFonts w:ascii="Calibri" w:hAnsi="Calibri"/>
          <w:b/>
          <w:bCs/>
          <w:sz w:val="22"/>
          <w:szCs w:val="22"/>
        </w:rPr>
        <w:t>Work</w:t>
      </w:r>
      <w:r w:rsidR="0065404D" w:rsidRPr="00791E57">
        <w:rPr>
          <w:rStyle w:val="normaltextrun1"/>
          <w:rFonts w:ascii="Calibri" w:hAnsi="Calibri"/>
          <w:b/>
          <w:bCs/>
          <w:sz w:val="22"/>
          <w:szCs w:val="22"/>
        </w:rPr>
        <w:t>®” competition.</w:t>
      </w:r>
      <w:r w:rsidR="0065404D">
        <w:rPr>
          <w:rStyle w:val="normaltextrun1"/>
          <w:rFonts w:ascii="Calibri" w:hAnsi="Calibri"/>
          <w:b/>
          <w:bCs/>
          <w:sz w:val="22"/>
          <w:szCs w:val="22"/>
        </w:rPr>
        <w:t xml:space="preserve"> </w:t>
      </w:r>
    </w:p>
    <w:p w14:paraId="0A2B6B79" w14:textId="77777777" w:rsidR="00B47286" w:rsidRDefault="00B47286" w:rsidP="00D17FF4">
      <w:pPr>
        <w:pStyle w:val="paragraph"/>
        <w:jc w:val="both"/>
        <w:textAlignment w:val="baseline"/>
        <w:rPr>
          <w:rStyle w:val="normaltextrun1"/>
          <w:rFonts w:ascii="Calibri" w:hAnsi="Calibri"/>
          <w:b/>
          <w:bCs/>
          <w:sz w:val="22"/>
          <w:szCs w:val="22"/>
        </w:rPr>
      </w:pPr>
    </w:p>
    <w:p w14:paraId="3EC6AFA3" w14:textId="6E4BE6F3" w:rsidR="00003994" w:rsidRDefault="00187D16" w:rsidP="00D17FF4">
      <w:pPr>
        <w:spacing w:line="240" w:lineRule="auto"/>
        <w:rPr>
          <w:sz w:val="22"/>
        </w:rPr>
      </w:pPr>
      <w:r>
        <w:rPr>
          <w:sz w:val="22"/>
        </w:rPr>
        <w:t xml:space="preserve">Daniela is one of many examples illustrating Mars’ long-term support for personal development of its staff, creating growth opportunities all the way up to the top management. Daniela </w:t>
      </w:r>
      <w:proofErr w:type="spellStart"/>
      <w:r>
        <w:rPr>
          <w:sz w:val="22"/>
        </w:rPr>
        <w:t>Hlaváčková</w:t>
      </w:r>
      <w:proofErr w:type="spellEnd"/>
      <w:r>
        <w:rPr>
          <w:sz w:val="22"/>
        </w:rPr>
        <w:t xml:space="preserve"> started her career with Mars back in 2006 while still a university student, when she joined the company as a marketing assistant for the Uncle Ben‘s brand. Then she moved to the position of Brand Manager in the Chocolate segment where she was responsible </w:t>
      </w:r>
      <w:r w:rsidR="008403EE">
        <w:rPr>
          <w:sz w:val="22"/>
        </w:rPr>
        <w:t xml:space="preserve">among others </w:t>
      </w:r>
      <w:r>
        <w:rPr>
          <w:sz w:val="22"/>
        </w:rPr>
        <w:t>for the biggest brands – Snickers and Twix. Two years later, in 2010, she became responsible for the entire Mars chocolate portfolio in the Czech and Slovak Republics. Following the Mars and Wrigley merger, she moved to Wrigley as the Group Brand Manager. Moreover, she was given the opportunity to expand her work experience in the United Kingdom, where she moved in 2012 to engage in a new project. After spending a full year in the UK, she decided to stay there and return to marketing. In her position of Strategy Manager for Chewing Gums she was able to use her previous experience in connection with planning new activities. After she was promoted to Confectionery Marketing Manager for the United Kingdom while leading the Skittles brand in Europe, it was obvious she would extend her stay in the UK once more.</w:t>
      </w:r>
    </w:p>
    <w:p w14:paraId="674CE045" w14:textId="4229F5CF" w:rsidR="009D15F6" w:rsidRPr="00B633D4" w:rsidRDefault="000B0DBB" w:rsidP="00D17FF4">
      <w:pPr>
        <w:spacing w:line="240" w:lineRule="auto"/>
        <w:rPr>
          <w:sz w:val="22"/>
        </w:rPr>
      </w:pPr>
      <w:r>
        <w:rPr>
          <w:sz w:val="22"/>
        </w:rPr>
        <w:t xml:space="preserve">In 2014, she decided to return to Prague, where she took her first maternity leave. One year later she felt it was the right time to resume her job, and was offered the position of Mars Marketing Director for Wrigley Czech and Slovak Republics; as of autumn 2015 she was in charge of the entire confectionery portfolio (gums, chocolate and other confections). In early 2016, an extensive merger of six divisions and three markets occurred which promoted Daniela to the position of Marketing Director for Mars Confectionery – Gum, Confections and Chocolate for Central Europe which covers markets in the Czech and Slovak Republics, Hungary and Romania. She began her second maternity leave in spring 2017 and is now returning to Mars to the same position. </w:t>
      </w:r>
    </w:p>
    <w:p w14:paraId="0B44B207" w14:textId="0ADBBEF9" w:rsidR="009D15F6" w:rsidRPr="002512E2" w:rsidRDefault="009D15F6" w:rsidP="00D17FF4">
      <w:pPr>
        <w:spacing w:line="240" w:lineRule="auto"/>
        <w:rPr>
          <w:rFonts w:cs="Arial"/>
          <w:i/>
          <w:sz w:val="22"/>
        </w:rPr>
      </w:pPr>
      <w:r>
        <w:rPr>
          <w:sz w:val="22"/>
        </w:rPr>
        <w:t xml:space="preserve">Daniela is excellent proof that with the help of one’s employer, having a family and building a successful career is compatible. </w:t>
      </w:r>
      <w:r>
        <w:rPr>
          <w:i/>
          <w:sz w:val="22"/>
        </w:rPr>
        <w:t>“Thanks to Mars, I have never had to choose between my family and my job. At Mars I have the opportunity to have both at once and fully. I would hate to have to look for compromises in terms of which of the two I would find more fulfilling. Mars gives me the chance to balance my career with raising my two fantastic daughters. I can modify my work hours to my needs and I also take Fridays off, so I am fully enjoying motherhood.”</w:t>
      </w:r>
    </w:p>
    <w:p w14:paraId="67A29382" w14:textId="08F11B43" w:rsidR="00AD6491" w:rsidRDefault="00B83FDC" w:rsidP="00D17FF4">
      <w:pPr>
        <w:spacing w:line="240" w:lineRule="auto"/>
        <w:rPr>
          <w:sz w:val="22"/>
        </w:rPr>
      </w:pPr>
      <w:r>
        <w:rPr>
          <w:sz w:val="22"/>
        </w:rPr>
        <w:t>Mars, which remains a family-owned company, celebrated its 25th anniversary on the Czech, Slovak and Hungarian markets last year. Mars rewards the loyalty of its associates, as the company calls its employees, by expanding and fulfilling each employee’s career potential</w:t>
      </w:r>
      <w:r>
        <w:rPr>
          <w:i/>
          <w:sz w:val="22"/>
        </w:rPr>
        <w:t xml:space="preserve">. “Mars continually gives me amazing opportunities to grow and develop alongside the chance to gain valuable experience from different segments, markets and positions. I am proud to be an associate of this company. Unceasing </w:t>
      </w:r>
      <w:r>
        <w:rPr>
          <w:i/>
          <w:sz w:val="22"/>
        </w:rPr>
        <w:lastRenderedPageBreak/>
        <w:t xml:space="preserve">personal development is an important driver for me that keeps me involved in everyday tasks here”, </w:t>
      </w:r>
      <w:r>
        <w:rPr>
          <w:sz w:val="22"/>
        </w:rPr>
        <w:t>says Daniela, looking back at her career path to date.</w:t>
      </w:r>
    </w:p>
    <w:p w14:paraId="656E6CCA" w14:textId="6301D431" w:rsidR="00B87A09" w:rsidRDefault="00B87A09" w:rsidP="00D17FF4">
      <w:pPr>
        <w:spacing w:line="240" w:lineRule="auto"/>
        <w:rPr>
          <w:sz w:val="22"/>
        </w:rPr>
      </w:pPr>
      <w:r>
        <w:rPr>
          <w:sz w:val="22"/>
        </w:rPr>
        <w:t xml:space="preserve">Her inspiring journey from assistant to membership in the CE leadership team demonstrates that Mars clearly deserves its “Great Place To Work®” award and can also motivate people just entering the labour market and deciding on their first career moves. </w:t>
      </w:r>
    </w:p>
    <w:p w14:paraId="58506EB4" w14:textId="77777777" w:rsidR="001B2B71" w:rsidRDefault="001B2B71" w:rsidP="002512E2">
      <w:pPr>
        <w:spacing w:line="276" w:lineRule="auto"/>
        <w:rPr>
          <w:sz w:val="22"/>
        </w:rPr>
      </w:pPr>
    </w:p>
    <w:p w14:paraId="20B3C9C2" w14:textId="77777777" w:rsidR="00B83FDC" w:rsidRPr="003348FB" w:rsidRDefault="00B83FDC" w:rsidP="002E3475">
      <w:pPr>
        <w:rPr>
          <w:sz w:val="22"/>
        </w:rPr>
      </w:pPr>
    </w:p>
    <w:p w14:paraId="24583873" w14:textId="77777777" w:rsidR="007B158E" w:rsidRDefault="007B158E" w:rsidP="002E3475"/>
    <w:p w14:paraId="677A68F8" w14:textId="77777777" w:rsidR="007B158E" w:rsidRPr="007B158E" w:rsidRDefault="007B158E" w:rsidP="007B158E"/>
    <w:p w14:paraId="5E19E016" w14:textId="77777777" w:rsidR="007B158E" w:rsidRDefault="007B158E" w:rsidP="007B158E"/>
    <w:p w14:paraId="21B69EB6" w14:textId="77777777" w:rsidR="00D17FF4" w:rsidRDefault="00D17FF4" w:rsidP="007B158E"/>
    <w:p w14:paraId="152E35D1" w14:textId="77777777" w:rsidR="00DD7DA0" w:rsidRPr="003348FB" w:rsidRDefault="00DD7DA0" w:rsidP="007B158E">
      <w:pPr>
        <w:widowControl w:val="0"/>
        <w:spacing w:line="276" w:lineRule="auto"/>
      </w:pPr>
    </w:p>
    <w:p w14:paraId="28D34428" w14:textId="77777777" w:rsidR="00DD7DA0" w:rsidRPr="003348FB" w:rsidRDefault="00DD7DA0" w:rsidP="007B158E">
      <w:pPr>
        <w:widowControl w:val="0"/>
        <w:spacing w:line="276" w:lineRule="auto"/>
      </w:pPr>
    </w:p>
    <w:p w14:paraId="4BEA72F8" w14:textId="77777777" w:rsidR="00DD7DA0" w:rsidRPr="003348FB" w:rsidRDefault="00DD7DA0" w:rsidP="007B158E">
      <w:pPr>
        <w:widowControl w:val="0"/>
        <w:spacing w:line="276" w:lineRule="auto"/>
      </w:pPr>
    </w:p>
    <w:p w14:paraId="7C497606" w14:textId="77777777" w:rsidR="00DD7DA0" w:rsidRPr="003348FB" w:rsidRDefault="00DD7DA0" w:rsidP="007B158E">
      <w:pPr>
        <w:widowControl w:val="0"/>
        <w:spacing w:line="276" w:lineRule="auto"/>
      </w:pPr>
    </w:p>
    <w:p w14:paraId="2941AD88" w14:textId="77777777" w:rsidR="007B158E" w:rsidRPr="003348FB" w:rsidRDefault="007B158E" w:rsidP="007B158E">
      <w:pPr>
        <w:widowControl w:val="0"/>
        <w:spacing w:line="276" w:lineRule="auto"/>
      </w:pPr>
      <w:r>
        <w:t># #</w:t>
      </w:r>
    </w:p>
    <w:p w14:paraId="57AAFCDE" w14:textId="77777777" w:rsidR="007B158E" w:rsidRPr="00EA5364" w:rsidRDefault="007B158E" w:rsidP="007B158E">
      <w:pPr>
        <w:spacing w:after="0" w:line="276" w:lineRule="auto"/>
        <w:rPr>
          <w:b/>
          <w:sz w:val="17"/>
          <w:szCs w:val="17"/>
        </w:rPr>
      </w:pPr>
      <w:r>
        <w:rPr>
          <w:b/>
          <w:sz w:val="17"/>
          <w:szCs w:val="17"/>
        </w:rPr>
        <w:t>Mars in the Czech Republic and Central Europe</w:t>
      </w:r>
    </w:p>
    <w:p w14:paraId="55B3AEE8" w14:textId="77777777" w:rsidR="007B158E" w:rsidRPr="00EA5364" w:rsidRDefault="007B158E" w:rsidP="007B158E">
      <w:pPr>
        <w:rPr>
          <w:sz w:val="17"/>
          <w:szCs w:val="17"/>
        </w:rPr>
      </w:pPr>
      <w:r>
        <w:rPr>
          <w:sz w:val="17"/>
          <w:szCs w:val="17"/>
        </w:rPr>
        <w:t xml:space="preserve">Mars entered the Czech market in 1992. Since 2016, the company has operated on the Czech market through Mars </w:t>
      </w:r>
      <w:proofErr w:type="spellStart"/>
      <w:r>
        <w:rPr>
          <w:sz w:val="17"/>
          <w:szCs w:val="17"/>
        </w:rPr>
        <w:t>Multisales</w:t>
      </w:r>
      <w:proofErr w:type="spellEnd"/>
      <w:r>
        <w:rPr>
          <w:sz w:val="17"/>
          <w:szCs w:val="17"/>
        </w:rPr>
        <w:t xml:space="preserve"> Central Europe, which connects the Czech, Slovak, Romanian and Hungarian markets. With 540 associates, the company currently operates in three categories: the confectionery segment (chocolate, gums and confections), food (sauces and rice) and pet food. In addition, Mars also operates two of its largest factories in the region. In </w:t>
      </w:r>
      <w:proofErr w:type="spellStart"/>
      <w:r>
        <w:rPr>
          <w:sz w:val="17"/>
          <w:szCs w:val="17"/>
        </w:rPr>
        <w:t>Poříčí</w:t>
      </w:r>
      <w:proofErr w:type="spellEnd"/>
      <w:r>
        <w:rPr>
          <w:sz w:val="17"/>
          <w:szCs w:val="17"/>
        </w:rPr>
        <w:t xml:space="preserve"> </w:t>
      </w:r>
      <w:proofErr w:type="spellStart"/>
      <w:proofErr w:type="gramStart"/>
      <w:r>
        <w:rPr>
          <w:sz w:val="17"/>
          <w:szCs w:val="17"/>
        </w:rPr>
        <w:t>nad</w:t>
      </w:r>
      <w:proofErr w:type="spellEnd"/>
      <w:proofErr w:type="gramEnd"/>
      <w:r>
        <w:rPr>
          <w:sz w:val="17"/>
          <w:szCs w:val="17"/>
        </w:rPr>
        <w:t xml:space="preserve"> </w:t>
      </w:r>
      <w:proofErr w:type="spellStart"/>
      <w:r>
        <w:rPr>
          <w:sz w:val="17"/>
          <w:szCs w:val="17"/>
        </w:rPr>
        <w:t>Sázavou</w:t>
      </w:r>
      <w:proofErr w:type="spellEnd"/>
      <w:r>
        <w:rPr>
          <w:sz w:val="17"/>
          <w:szCs w:val="17"/>
        </w:rPr>
        <w:t xml:space="preserve"> in the Czech Republic, Mars operates one of the largest non-chocolate confections production facilities in the company’s entire portfolio as well as a confectionery product development centre. In Hungary, Mars operates a pet food plan in the </w:t>
      </w:r>
      <w:proofErr w:type="spellStart"/>
      <w:r>
        <w:rPr>
          <w:sz w:val="17"/>
          <w:szCs w:val="17"/>
        </w:rPr>
        <w:t>Csongrád-Bokros</w:t>
      </w:r>
      <w:proofErr w:type="spellEnd"/>
      <w:r>
        <w:rPr>
          <w:sz w:val="17"/>
          <w:szCs w:val="17"/>
        </w:rPr>
        <w:t xml:space="preserve"> region.</w:t>
      </w:r>
    </w:p>
    <w:p w14:paraId="6949E773" w14:textId="77777777" w:rsidR="007B158E" w:rsidRPr="00A73832" w:rsidRDefault="007B158E" w:rsidP="007B158E">
      <w:pPr>
        <w:spacing w:after="0" w:line="276" w:lineRule="auto"/>
        <w:rPr>
          <w:b/>
          <w:bCs/>
          <w:sz w:val="17"/>
          <w:szCs w:val="17"/>
        </w:rPr>
      </w:pPr>
      <w:r>
        <w:rPr>
          <w:b/>
          <w:bCs/>
          <w:sz w:val="17"/>
          <w:szCs w:val="17"/>
        </w:rPr>
        <w:t xml:space="preserve">About Mars, Incorporated </w:t>
      </w:r>
    </w:p>
    <w:p w14:paraId="53411991" w14:textId="77777777" w:rsidR="007B158E" w:rsidRPr="00A73832" w:rsidRDefault="007B158E" w:rsidP="007B158E">
      <w:pPr>
        <w:spacing w:after="0" w:line="276" w:lineRule="auto"/>
        <w:rPr>
          <w:sz w:val="17"/>
          <w:szCs w:val="17"/>
        </w:rPr>
      </w:pPr>
      <w:r>
        <w:rPr>
          <w:sz w:val="17"/>
          <w:szCs w:val="17"/>
        </w:rPr>
        <w:t xml:space="preserve">Mars is a family-owned business with more than a century of history making diverse products and offering services for people and the </w:t>
      </w:r>
      <w:proofErr w:type="gramStart"/>
      <w:r>
        <w:rPr>
          <w:sz w:val="17"/>
          <w:szCs w:val="17"/>
        </w:rPr>
        <w:t>pets</w:t>
      </w:r>
      <w:proofErr w:type="gramEnd"/>
      <w:r>
        <w:rPr>
          <w:sz w:val="17"/>
          <w:szCs w:val="17"/>
        </w:rPr>
        <w:t xml:space="preserve"> people love. With over $35 billion in sales, the company is a global business that produces some of the world’s best-loved brands: M&amp;M's®, SNICKERS®, TWIX®, MILKY WAY®, DOVE®, PEDIGREE®, ROYAL CANIN®, WHISKAS®, EXTRA®, ORBIT®, 5 ™, SKITTLES®, UNCLE BEN'S®, MARS DRINKS and COCOAVIA®. Mars also provides veterinary health services that include BANFIELD® Pet Hospitals, Blue Pearl®, VCA® and Pet Partners™. Headquartered in McLean, VA, Mars operates in more than 80 countries. The Mars Five Principles – Quality, Responsibility, Mutuality, Efficiency and Freedom – inspire its more than 100,000 Associates to create value for all its partners and deliver growth they are proud of every day.</w:t>
      </w:r>
    </w:p>
    <w:p w14:paraId="037EB402" w14:textId="77777777" w:rsidR="007B158E" w:rsidRPr="00A73832" w:rsidRDefault="007B158E" w:rsidP="007B158E">
      <w:pPr>
        <w:spacing w:after="0" w:line="276" w:lineRule="auto"/>
        <w:rPr>
          <w:sz w:val="17"/>
          <w:szCs w:val="17"/>
        </w:rPr>
      </w:pPr>
      <w:r>
        <w:rPr>
          <w:sz w:val="17"/>
          <w:szCs w:val="17"/>
        </w:rPr>
        <w:t> </w:t>
      </w:r>
    </w:p>
    <w:p w14:paraId="2ECC6C85" w14:textId="77777777" w:rsidR="007B158E" w:rsidRPr="00A73832" w:rsidRDefault="007B158E" w:rsidP="007B158E">
      <w:pPr>
        <w:spacing w:after="0" w:line="276" w:lineRule="auto"/>
        <w:rPr>
          <w:sz w:val="17"/>
          <w:szCs w:val="17"/>
        </w:rPr>
      </w:pPr>
      <w:r>
        <w:rPr>
          <w:sz w:val="17"/>
          <w:szCs w:val="17"/>
        </w:rPr>
        <w:t xml:space="preserve">You can find more information about the Mars </w:t>
      </w:r>
      <w:proofErr w:type="gramStart"/>
      <w:r>
        <w:rPr>
          <w:sz w:val="17"/>
          <w:szCs w:val="17"/>
        </w:rPr>
        <w:t>company</w:t>
      </w:r>
      <w:proofErr w:type="gramEnd"/>
      <w:r>
        <w:rPr>
          <w:sz w:val="17"/>
          <w:szCs w:val="17"/>
        </w:rPr>
        <w:t xml:space="preserve"> at </w:t>
      </w:r>
      <w:hyperlink r:id="rId10" w:history="1">
        <w:r>
          <w:rPr>
            <w:rStyle w:val="Hypertextovodkaz"/>
            <w:color w:val="4472C4" w:themeColor="accent5"/>
            <w:sz w:val="17"/>
            <w:szCs w:val="17"/>
          </w:rPr>
          <w:t>www.mars.com</w:t>
        </w:r>
      </w:hyperlink>
      <w:r>
        <w:rPr>
          <w:sz w:val="17"/>
          <w:szCs w:val="17"/>
        </w:rPr>
        <w:t>. Follow us on social media:</w:t>
      </w:r>
      <w:hyperlink r:id="rId11" w:history="1">
        <w:r>
          <w:rPr>
            <w:rStyle w:val="Hypertextovodkaz"/>
            <w:sz w:val="17"/>
            <w:szCs w:val="17"/>
          </w:rPr>
          <w:t xml:space="preserve"> Facebook</w:t>
        </w:r>
      </w:hyperlink>
      <w:r>
        <w:rPr>
          <w:sz w:val="17"/>
          <w:szCs w:val="17"/>
        </w:rPr>
        <w:t xml:space="preserve">, </w:t>
      </w:r>
      <w:hyperlink r:id="rId12" w:history="1">
        <w:r>
          <w:rPr>
            <w:rStyle w:val="Hypertextovodkaz"/>
            <w:sz w:val="17"/>
            <w:szCs w:val="17"/>
          </w:rPr>
          <w:t>Twitter</w:t>
        </w:r>
      </w:hyperlink>
      <w:r>
        <w:rPr>
          <w:sz w:val="17"/>
          <w:szCs w:val="17"/>
        </w:rPr>
        <w:t xml:space="preserve">, </w:t>
      </w:r>
      <w:hyperlink r:id="rId13" w:history="1">
        <w:r>
          <w:rPr>
            <w:rStyle w:val="Hypertextovodkaz"/>
            <w:sz w:val="17"/>
            <w:szCs w:val="17"/>
          </w:rPr>
          <w:t>LinkedIn</w:t>
        </w:r>
      </w:hyperlink>
      <w:r>
        <w:rPr>
          <w:sz w:val="17"/>
          <w:szCs w:val="17"/>
        </w:rPr>
        <w:t xml:space="preserve">, </w:t>
      </w:r>
      <w:hyperlink r:id="rId14" w:history="1">
        <w:r>
          <w:rPr>
            <w:rStyle w:val="Hypertextovodkaz"/>
            <w:sz w:val="17"/>
            <w:szCs w:val="17"/>
          </w:rPr>
          <w:t>Instagram</w:t>
        </w:r>
      </w:hyperlink>
      <w:r>
        <w:rPr>
          <w:sz w:val="17"/>
          <w:szCs w:val="17"/>
        </w:rPr>
        <w:t xml:space="preserve"> and </w:t>
      </w:r>
      <w:hyperlink r:id="rId15" w:history="1">
        <w:r>
          <w:rPr>
            <w:rStyle w:val="Hypertextovodkaz"/>
            <w:sz w:val="17"/>
            <w:szCs w:val="17"/>
          </w:rPr>
          <w:t>YouTube</w:t>
        </w:r>
      </w:hyperlink>
      <w:r>
        <w:rPr>
          <w:sz w:val="17"/>
          <w:szCs w:val="17"/>
        </w:rPr>
        <w:t>.</w:t>
      </w:r>
    </w:p>
    <w:sectPr w:rsidR="007B158E" w:rsidRPr="00A73832" w:rsidSect="0065404D">
      <w:headerReference w:type="defaul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5AC96" w14:textId="77777777" w:rsidR="00E26314" w:rsidRDefault="00E26314" w:rsidP="0065404D">
      <w:pPr>
        <w:spacing w:before="0" w:after="0" w:line="240" w:lineRule="auto"/>
      </w:pPr>
      <w:r>
        <w:separator/>
      </w:r>
    </w:p>
  </w:endnote>
  <w:endnote w:type="continuationSeparator" w:id="0">
    <w:p w14:paraId="0F1E93BF" w14:textId="77777777" w:rsidR="00E26314" w:rsidRDefault="00E26314" w:rsidP="006540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474EE" w14:textId="77777777" w:rsidR="00E26314" w:rsidRDefault="00E26314" w:rsidP="0065404D">
      <w:pPr>
        <w:spacing w:before="0" w:after="0" w:line="240" w:lineRule="auto"/>
      </w:pPr>
      <w:r>
        <w:separator/>
      </w:r>
    </w:p>
  </w:footnote>
  <w:footnote w:type="continuationSeparator" w:id="0">
    <w:p w14:paraId="7F54628D" w14:textId="77777777" w:rsidR="00E26314" w:rsidRDefault="00E26314" w:rsidP="0065404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443FC" w14:textId="77777777" w:rsidR="0065404D" w:rsidRPr="0049431C" w:rsidRDefault="0065404D" w:rsidP="0065404D">
    <w:pPr>
      <w:pStyle w:val="Zhlav"/>
      <w:rPr>
        <w:caps/>
        <w:sz w:val="20"/>
      </w:rPr>
    </w:pPr>
    <w:r>
      <w:rPr>
        <w:caps/>
        <w:noProof/>
        <w:color w:val="1F497D"/>
        <w:lang w:val="cs-CZ" w:eastAsia="cs-CZ"/>
      </w:rPr>
      <w:drawing>
        <wp:anchor distT="0" distB="0" distL="114300" distR="114300" simplePos="0" relativeHeight="251659264" behindDoc="1" locked="0" layoutInCell="1" allowOverlap="1" wp14:anchorId="045077EB" wp14:editId="1E151A29">
          <wp:simplePos x="0" y="0"/>
          <wp:positionH relativeFrom="column">
            <wp:posOffset>4405630</wp:posOffset>
          </wp:positionH>
          <wp:positionV relativeFrom="paragraph">
            <wp:posOffset>-97155</wp:posOffset>
          </wp:positionV>
          <wp:extent cx="1537864" cy="720000"/>
          <wp:effectExtent l="0" t="0" r="5715" b="4445"/>
          <wp:wrapTight wrapText="bothSides">
            <wp:wrapPolygon edited="0">
              <wp:start x="0" y="0"/>
              <wp:lineTo x="0" y="21162"/>
              <wp:lineTo x="21413" y="21162"/>
              <wp:lineTo x="21413" y="0"/>
              <wp:lineTo x="0" y="0"/>
            </wp:wrapPolygon>
          </wp:wrapTight>
          <wp:docPr id="1" name="Obrázek 1" descr="cid:myImag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myImageI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37864"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sz w:val="20"/>
      </w:rPr>
      <w:t>For immediate publication</w:t>
    </w:r>
  </w:p>
  <w:p w14:paraId="1080F750" w14:textId="77777777" w:rsidR="0065404D" w:rsidRDefault="0065404D" w:rsidP="0065404D">
    <w:pPr>
      <w:pStyle w:val="Zhlav"/>
    </w:pPr>
  </w:p>
  <w:p w14:paraId="3E9C6698" w14:textId="77777777" w:rsidR="0065404D" w:rsidRDefault="0065404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024D0"/>
    <w:multiLevelType w:val="hybridMultilevel"/>
    <w:tmpl w:val="DF48464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F43E22"/>
    <w:multiLevelType w:val="hybridMultilevel"/>
    <w:tmpl w:val="993C1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4D"/>
    <w:rsid w:val="00003994"/>
    <w:rsid w:val="000630F8"/>
    <w:rsid w:val="000763B9"/>
    <w:rsid w:val="000B0DBB"/>
    <w:rsid w:val="000C6D07"/>
    <w:rsid w:val="000F36D1"/>
    <w:rsid w:val="000F44CD"/>
    <w:rsid w:val="00112874"/>
    <w:rsid w:val="001329A9"/>
    <w:rsid w:val="001475E3"/>
    <w:rsid w:val="00150503"/>
    <w:rsid w:val="0016424D"/>
    <w:rsid w:val="0016565C"/>
    <w:rsid w:val="00187D16"/>
    <w:rsid w:val="00197ABC"/>
    <w:rsid w:val="001B2B71"/>
    <w:rsid w:val="001D0466"/>
    <w:rsid w:val="001F728F"/>
    <w:rsid w:val="0022716C"/>
    <w:rsid w:val="0023071E"/>
    <w:rsid w:val="002512E2"/>
    <w:rsid w:val="0027181A"/>
    <w:rsid w:val="0028218F"/>
    <w:rsid w:val="002862DC"/>
    <w:rsid w:val="002933AD"/>
    <w:rsid w:val="002C2B09"/>
    <w:rsid w:val="002C4160"/>
    <w:rsid w:val="002E3475"/>
    <w:rsid w:val="00313718"/>
    <w:rsid w:val="003348FB"/>
    <w:rsid w:val="00344696"/>
    <w:rsid w:val="0037008F"/>
    <w:rsid w:val="003D4A6E"/>
    <w:rsid w:val="004021B3"/>
    <w:rsid w:val="004150BA"/>
    <w:rsid w:val="00450216"/>
    <w:rsid w:val="00484EEF"/>
    <w:rsid w:val="00495174"/>
    <w:rsid w:val="004B71BB"/>
    <w:rsid w:val="004C481D"/>
    <w:rsid w:val="004F0520"/>
    <w:rsid w:val="005501F4"/>
    <w:rsid w:val="00554A9F"/>
    <w:rsid w:val="0059784E"/>
    <w:rsid w:val="005D1EFA"/>
    <w:rsid w:val="005D6690"/>
    <w:rsid w:val="005D71C2"/>
    <w:rsid w:val="0063202D"/>
    <w:rsid w:val="0065404D"/>
    <w:rsid w:val="0068249C"/>
    <w:rsid w:val="006A1754"/>
    <w:rsid w:val="006A2E10"/>
    <w:rsid w:val="006B32D0"/>
    <w:rsid w:val="006E4A14"/>
    <w:rsid w:val="00703D22"/>
    <w:rsid w:val="00727F42"/>
    <w:rsid w:val="00730F30"/>
    <w:rsid w:val="0074666E"/>
    <w:rsid w:val="00791E57"/>
    <w:rsid w:val="007B158E"/>
    <w:rsid w:val="007B2BC2"/>
    <w:rsid w:val="008006F6"/>
    <w:rsid w:val="00817AE2"/>
    <w:rsid w:val="00837E2D"/>
    <w:rsid w:val="008403EE"/>
    <w:rsid w:val="00843A2F"/>
    <w:rsid w:val="008C3711"/>
    <w:rsid w:val="008C5281"/>
    <w:rsid w:val="00992351"/>
    <w:rsid w:val="009C384F"/>
    <w:rsid w:val="009C503F"/>
    <w:rsid w:val="009D15F6"/>
    <w:rsid w:val="00A01EF1"/>
    <w:rsid w:val="00A2246B"/>
    <w:rsid w:val="00A3115D"/>
    <w:rsid w:val="00A371E6"/>
    <w:rsid w:val="00A50D5A"/>
    <w:rsid w:val="00A80444"/>
    <w:rsid w:val="00AA4124"/>
    <w:rsid w:val="00AC65DF"/>
    <w:rsid w:val="00AD6491"/>
    <w:rsid w:val="00B040DE"/>
    <w:rsid w:val="00B2500C"/>
    <w:rsid w:val="00B47286"/>
    <w:rsid w:val="00B633D4"/>
    <w:rsid w:val="00B83FDC"/>
    <w:rsid w:val="00B84DD6"/>
    <w:rsid w:val="00B87A09"/>
    <w:rsid w:val="00C31E05"/>
    <w:rsid w:val="00C77CD0"/>
    <w:rsid w:val="00CE7877"/>
    <w:rsid w:val="00CF377C"/>
    <w:rsid w:val="00D0001A"/>
    <w:rsid w:val="00D17FF4"/>
    <w:rsid w:val="00D350DB"/>
    <w:rsid w:val="00D60456"/>
    <w:rsid w:val="00DD7DA0"/>
    <w:rsid w:val="00DF019E"/>
    <w:rsid w:val="00E22BE6"/>
    <w:rsid w:val="00E26314"/>
    <w:rsid w:val="00E4188A"/>
    <w:rsid w:val="00E752B3"/>
    <w:rsid w:val="00E7545D"/>
    <w:rsid w:val="00E8411B"/>
    <w:rsid w:val="00F10FE5"/>
    <w:rsid w:val="00F15969"/>
    <w:rsid w:val="00F31E15"/>
    <w:rsid w:val="00F66347"/>
    <w:rsid w:val="00FD1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F24F"/>
  <w15:docId w15:val="{D7D4A6C9-F763-4C9E-952F-2FEC4C28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716C"/>
    <w:pPr>
      <w:spacing w:before="120" w:after="280"/>
      <w:jc w:val="both"/>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37E2D"/>
    <w:pPr>
      <w:pBdr>
        <w:top w:val="nil"/>
        <w:left w:val="nil"/>
        <w:bottom w:val="nil"/>
        <w:right w:val="nil"/>
        <w:between w:val="nil"/>
      </w:pBdr>
      <w:spacing w:after="0" w:line="360" w:lineRule="auto"/>
      <w:jc w:val="both"/>
    </w:pPr>
    <w:rPr>
      <w:rFonts w:ascii="Calibri" w:eastAsia="Calibri" w:hAnsi="Calibri" w:cs="Calibri"/>
      <w:color w:val="000000"/>
      <w:sz w:val="24"/>
      <w:lang w:eastAsia="hr-HR"/>
    </w:rPr>
  </w:style>
  <w:style w:type="paragraph" w:customStyle="1" w:styleId="paragraph">
    <w:name w:val="paragraph"/>
    <w:basedOn w:val="Normln"/>
    <w:rsid w:val="0065404D"/>
    <w:pPr>
      <w:spacing w:before="0" w:after="0" w:line="240" w:lineRule="auto"/>
      <w:jc w:val="left"/>
    </w:pPr>
    <w:rPr>
      <w:rFonts w:ascii="Times New Roman" w:eastAsia="Times New Roman" w:hAnsi="Times New Roman" w:cs="Times New Roman"/>
      <w:szCs w:val="24"/>
      <w:lang w:eastAsia="cs-CZ"/>
    </w:rPr>
  </w:style>
  <w:style w:type="character" w:customStyle="1" w:styleId="spellingerror">
    <w:name w:val="spellingerror"/>
    <w:basedOn w:val="Standardnpsmoodstavce"/>
    <w:rsid w:val="0065404D"/>
  </w:style>
  <w:style w:type="character" w:customStyle="1" w:styleId="normaltextrun1">
    <w:name w:val="normaltextrun1"/>
    <w:basedOn w:val="Standardnpsmoodstavce"/>
    <w:rsid w:val="0065404D"/>
  </w:style>
  <w:style w:type="character" w:customStyle="1" w:styleId="eop">
    <w:name w:val="eop"/>
    <w:basedOn w:val="Standardnpsmoodstavce"/>
    <w:rsid w:val="0065404D"/>
  </w:style>
  <w:style w:type="paragraph" w:styleId="Zhlav">
    <w:name w:val="header"/>
    <w:basedOn w:val="Normln"/>
    <w:link w:val="ZhlavChar"/>
    <w:uiPriority w:val="99"/>
    <w:unhideWhenUsed/>
    <w:rsid w:val="0065404D"/>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65404D"/>
    <w:rPr>
      <w:sz w:val="24"/>
    </w:rPr>
  </w:style>
  <w:style w:type="paragraph" w:styleId="Zpat">
    <w:name w:val="footer"/>
    <w:basedOn w:val="Normln"/>
    <w:link w:val="ZpatChar"/>
    <w:uiPriority w:val="99"/>
    <w:unhideWhenUsed/>
    <w:rsid w:val="0065404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65404D"/>
    <w:rPr>
      <w:sz w:val="24"/>
    </w:rPr>
  </w:style>
  <w:style w:type="paragraph" w:styleId="Odstavecseseznamem">
    <w:name w:val="List Paragraph"/>
    <w:basedOn w:val="Normln"/>
    <w:uiPriority w:val="34"/>
    <w:qFormat/>
    <w:rsid w:val="002E3475"/>
    <w:pPr>
      <w:spacing w:before="0" w:after="0" w:line="240" w:lineRule="auto"/>
      <w:ind w:left="720"/>
      <w:jc w:val="left"/>
    </w:pPr>
    <w:rPr>
      <w:rFonts w:ascii="Calibri" w:hAnsi="Calibri" w:cs="Times New Roman"/>
      <w:sz w:val="22"/>
      <w:lang w:eastAsia="cs-CZ"/>
    </w:rPr>
  </w:style>
  <w:style w:type="character" w:styleId="Hypertextovodkaz">
    <w:name w:val="Hyperlink"/>
    <w:basedOn w:val="Standardnpsmoodstavce"/>
    <w:uiPriority w:val="99"/>
    <w:rsid w:val="007B158E"/>
    <w:rPr>
      <w:color w:val="0000FF"/>
      <w:u w:val="single"/>
    </w:rPr>
  </w:style>
  <w:style w:type="character" w:styleId="Odkaznakoment">
    <w:name w:val="annotation reference"/>
    <w:basedOn w:val="Standardnpsmoodstavce"/>
    <w:uiPriority w:val="99"/>
    <w:semiHidden/>
    <w:unhideWhenUsed/>
    <w:rsid w:val="00313718"/>
    <w:rPr>
      <w:sz w:val="16"/>
      <w:szCs w:val="16"/>
    </w:rPr>
  </w:style>
  <w:style w:type="paragraph" w:styleId="Textkomente">
    <w:name w:val="annotation text"/>
    <w:basedOn w:val="Normln"/>
    <w:link w:val="TextkomenteChar"/>
    <w:uiPriority w:val="99"/>
    <w:semiHidden/>
    <w:unhideWhenUsed/>
    <w:rsid w:val="00313718"/>
    <w:pPr>
      <w:spacing w:line="240" w:lineRule="auto"/>
    </w:pPr>
    <w:rPr>
      <w:sz w:val="20"/>
      <w:szCs w:val="20"/>
    </w:rPr>
  </w:style>
  <w:style w:type="character" w:customStyle="1" w:styleId="TextkomenteChar">
    <w:name w:val="Text komentáře Char"/>
    <w:basedOn w:val="Standardnpsmoodstavce"/>
    <w:link w:val="Textkomente"/>
    <w:uiPriority w:val="99"/>
    <w:semiHidden/>
    <w:rsid w:val="00313718"/>
    <w:rPr>
      <w:sz w:val="20"/>
      <w:szCs w:val="20"/>
    </w:rPr>
  </w:style>
  <w:style w:type="paragraph" w:styleId="Textbubliny">
    <w:name w:val="Balloon Text"/>
    <w:basedOn w:val="Normln"/>
    <w:link w:val="TextbublinyChar"/>
    <w:uiPriority w:val="99"/>
    <w:semiHidden/>
    <w:unhideWhenUsed/>
    <w:rsid w:val="00313718"/>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3718"/>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313718"/>
    <w:rPr>
      <w:b/>
      <w:bCs/>
    </w:rPr>
  </w:style>
  <w:style w:type="character" w:customStyle="1" w:styleId="PedmtkomenteChar">
    <w:name w:val="Předmět komentáře Char"/>
    <w:basedOn w:val="TextkomenteChar"/>
    <w:link w:val="Pedmtkomente"/>
    <w:uiPriority w:val="99"/>
    <w:semiHidden/>
    <w:rsid w:val="003137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400709">
      <w:bodyDiv w:val="1"/>
      <w:marLeft w:val="0"/>
      <w:marRight w:val="0"/>
      <w:marTop w:val="0"/>
      <w:marBottom w:val="0"/>
      <w:divBdr>
        <w:top w:val="none" w:sz="0" w:space="0" w:color="auto"/>
        <w:left w:val="none" w:sz="0" w:space="0" w:color="auto"/>
        <w:bottom w:val="none" w:sz="0" w:space="0" w:color="auto"/>
        <w:right w:val="none" w:sz="0" w:space="0" w:color="auto"/>
      </w:divBdr>
      <w:divsChild>
        <w:div w:id="860582636">
          <w:marLeft w:val="0"/>
          <w:marRight w:val="0"/>
          <w:marTop w:val="0"/>
          <w:marBottom w:val="0"/>
          <w:divBdr>
            <w:top w:val="none" w:sz="0" w:space="0" w:color="auto"/>
            <w:left w:val="none" w:sz="0" w:space="0" w:color="auto"/>
            <w:bottom w:val="none" w:sz="0" w:space="0" w:color="auto"/>
            <w:right w:val="none" w:sz="0" w:space="0" w:color="auto"/>
          </w:divBdr>
          <w:divsChild>
            <w:div w:id="456097212">
              <w:marLeft w:val="0"/>
              <w:marRight w:val="0"/>
              <w:marTop w:val="0"/>
              <w:marBottom w:val="0"/>
              <w:divBdr>
                <w:top w:val="none" w:sz="0" w:space="0" w:color="auto"/>
                <w:left w:val="none" w:sz="0" w:space="0" w:color="auto"/>
                <w:bottom w:val="none" w:sz="0" w:space="0" w:color="auto"/>
                <w:right w:val="none" w:sz="0" w:space="0" w:color="auto"/>
              </w:divBdr>
              <w:divsChild>
                <w:div w:id="1380863779">
                  <w:marLeft w:val="0"/>
                  <w:marRight w:val="0"/>
                  <w:marTop w:val="0"/>
                  <w:marBottom w:val="0"/>
                  <w:divBdr>
                    <w:top w:val="none" w:sz="0" w:space="0" w:color="auto"/>
                    <w:left w:val="none" w:sz="0" w:space="0" w:color="auto"/>
                    <w:bottom w:val="none" w:sz="0" w:space="0" w:color="auto"/>
                    <w:right w:val="none" w:sz="0" w:space="0" w:color="auto"/>
                  </w:divBdr>
                  <w:divsChild>
                    <w:div w:id="1813598683">
                      <w:marLeft w:val="0"/>
                      <w:marRight w:val="0"/>
                      <w:marTop w:val="0"/>
                      <w:marBottom w:val="0"/>
                      <w:divBdr>
                        <w:top w:val="none" w:sz="0" w:space="0" w:color="auto"/>
                        <w:left w:val="none" w:sz="0" w:space="0" w:color="auto"/>
                        <w:bottom w:val="none" w:sz="0" w:space="0" w:color="auto"/>
                        <w:right w:val="none" w:sz="0" w:space="0" w:color="auto"/>
                      </w:divBdr>
                      <w:divsChild>
                        <w:div w:id="500629573">
                          <w:marLeft w:val="0"/>
                          <w:marRight w:val="0"/>
                          <w:marTop w:val="0"/>
                          <w:marBottom w:val="0"/>
                          <w:divBdr>
                            <w:top w:val="none" w:sz="0" w:space="0" w:color="auto"/>
                            <w:left w:val="none" w:sz="0" w:space="0" w:color="auto"/>
                            <w:bottom w:val="none" w:sz="0" w:space="0" w:color="auto"/>
                            <w:right w:val="none" w:sz="0" w:space="0" w:color="auto"/>
                          </w:divBdr>
                          <w:divsChild>
                            <w:div w:id="863177129">
                              <w:marLeft w:val="0"/>
                              <w:marRight w:val="0"/>
                              <w:marTop w:val="0"/>
                              <w:marBottom w:val="0"/>
                              <w:divBdr>
                                <w:top w:val="none" w:sz="0" w:space="0" w:color="auto"/>
                                <w:left w:val="none" w:sz="0" w:space="0" w:color="auto"/>
                                <w:bottom w:val="none" w:sz="0" w:space="0" w:color="auto"/>
                                <w:right w:val="none" w:sz="0" w:space="0" w:color="auto"/>
                              </w:divBdr>
                              <w:divsChild>
                                <w:div w:id="462042510">
                                  <w:marLeft w:val="0"/>
                                  <w:marRight w:val="0"/>
                                  <w:marTop w:val="0"/>
                                  <w:marBottom w:val="0"/>
                                  <w:divBdr>
                                    <w:top w:val="none" w:sz="0" w:space="0" w:color="auto"/>
                                    <w:left w:val="none" w:sz="0" w:space="0" w:color="auto"/>
                                    <w:bottom w:val="none" w:sz="0" w:space="0" w:color="auto"/>
                                    <w:right w:val="none" w:sz="0" w:space="0" w:color="auto"/>
                                  </w:divBdr>
                                  <w:divsChild>
                                    <w:div w:id="1198808595">
                                      <w:marLeft w:val="0"/>
                                      <w:marRight w:val="0"/>
                                      <w:marTop w:val="0"/>
                                      <w:marBottom w:val="0"/>
                                      <w:divBdr>
                                        <w:top w:val="none" w:sz="0" w:space="0" w:color="auto"/>
                                        <w:left w:val="none" w:sz="0" w:space="0" w:color="auto"/>
                                        <w:bottom w:val="none" w:sz="0" w:space="0" w:color="auto"/>
                                        <w:right w:val="none" w:sz="0" w:space="0" w:color="auto"/>
                                      </w:divBdr>
                                      <w:divsChild>
                                        <w:div w:id="750389160">
                                          <w:marLeft w:val="0"/>
                                          <w:marRight w:val="0"/>
                                          <w:marTop w:val="0"/>
                                          <w:marBottom w:val="0"/>
                                          <w:divBdr>
                                            <w:top w:val="none" w:sz="0" w:space="0" w:color="auto"/>
                                            <w:left w:val="none" w:sz="0" w:space="0" w:color="auto"/>
                                            <w:bottom w:val="none" w:sz="0" w:space="0" w:color="auto"/>
                                            <w:right w:val="none" w:sz="0" w:space="0" w:color="auto"/>
                                          </w:divBdr>
                                          <w:divsChild>
                                            <w:div w:id="285546602">
                                              <w:marLeft w:val="0"/>
                                              <w:marRight w:val="0"/>
                                              <w:marTop w:val="0"/>
                                              <w:marBottom w:val="0"/>
                                              <w:divBdr>
                                                <w:top w:val="none" w:sz="0" w:space="0" w:color="auto"/>
                                                <w:left w:val="none" w:sz="0" w:space="0" w:color="auto"/>
                                                <w:bottom w:val="none" w:sz="0" w:space="0" w:color="auto"/>
                                                <w:right w:val="none" w:sz="0" w:space="0" w:color="auto"/>
                                              </w:divBdr>
                                              <w:divsChild>
                                                <w:div w:id="1300761901">
                                                  <w:marLeft w:val="0"/>
                                                  <w:marRight w:val="0"/>
                                                  <w:marTop w:val="0"/>
                                                  <w:marBottom w:val="0"/>
                                                  <w:divBdr>
                                                    <w:top w:val="none" w:sz="0" w:space="0" w:color="auto"/>
                                                    <w:left w:val="none" w:sz="0" w:space="0" w:color="auto"/>
                                                    <w:bottom w:val="none" w:sz="0" w:space="0" w:color="auto"/>
                                                    <w:right w:val="none" w:sz="0" w:space="0" w:color="auto"/>
                                                  </w:divBdr>
                                                  <w:divsChild>
                                                    <w:div w:id="292635204">
                                                      <w:marLeft w:val="0"/>
                                                      <w:marRight w:val="0"/>
                                                      <w:marTop w:val="0"/>
                                                      <w:marBottom w:val="0"/>
                                                      <w:divBdr>
                                                        <w:top w:val="single" w:sz="6" w:space="0" w:color="ABABAB"/>
                                                        <w:left w:val="single" w:sz="6" w:space="0" w:color="ABABAB"/>
                                                        <w:bottom w:val="none" w:sz="0" w:space="0" w:color="auto"/>
                                                        <w:right w:val="single" w:sz="6" w:space="0" w:color="ABABAB"/>
                                                      </w:divBdr>
                                                      <w:divsChild>
                                                        <w:div w:id="541863593">
                                                          <w:marLeft w:val="0"/>
                                                          <w:marRight w:val="0"/>
                                                          <w:marTop w:val="0"/>
                                                          <w:marBottom w:val="0"/>
                                                          <w:divBdr>
                                                            <w:top w:val="none" w:sz="0" w:space="0" w:color="auto"/>
                                                            <w:left w:val="none" w:sz="0" w:space="0" w:color="auto"/>
                                                            <w:bottom w:val="none" w:sz="0" w:space="0" w:color="auto"/>
                                                            <w:right w:val="none" w:sz="0" w:space="0" w:color="auto"/>
                                                          </w:divBdr>
                                                          <w:divsChild>
                                                            <w:div w:id="812452769">
                                                              <w:marLeft w:val="0"/>
                                                              <w:marRight w:val="0"/>
                                                              <w:marTop w:val="0"/>
                                                              <w:marBottom w:val="0"/>
                                                              <w:divBdr>
                                                                <w:top w:val="none" w:sz="0" w:space="0" w:color="auto"/>
                                                                <w:left w:val="none" w:sz="0" w:space="0" w:color="auto"/>
                                                                <w:bottom w:val="none" w:sz="0" w:space="0" w:color="auto"/>
                                                                <w:right w:val="none" w:sz="0" w:space="0" w:color="auto"/>
                                                              </w:divBdr>
                                                              <w:divsChild>
                                                                <w:div w:id="434636164">
                                                                  <w:marLeft w:val="0"/>
                                                                  <w:marRight w:val="0"/>
                                                                  <w:marTop w:val="0"/>
                                                                  <w:marBottom w:val="0"/>
                                                                  <w:divBdr>
                                                                    <w:top w:val="none" w:sz="0" w:space="0" w:color="auto"/>
                                                                    <w:left w:val="none" w:sz="0" w:space="0" w:color="auto"/>
                                                                    <w:bottom w:val="none" w:sz="0" w:space="0" w:color="auto"/>
                                                                    <w:right w:val="none" w:sz="0" w:space="0" w:color="auto"/>
                                                                  </w:divBdr>
                                                                  <w:divsChild>
                                                                    <w:div w:id="304311584">
                                                                      <w:marLeft w:val="0"/>
                                                                      <w:marRight w:val="0"/>
                                                                      <w:marTop w:val="0"/>
                                                                      <w:marBottom w:val="0"/>
                                                                      <w:divBdr>
                                                                        <w:top w:val="none" w:sz="0" w:space="0" w:color="auto"/>
                                                                        <w:left w:val="none" w:sz="0" w:space="0" w:color="auto"/>
                                                                        <w:bottom w:val="none" w:sz="0" w:space="0" w:color="auto"/>
                                                                        <w:right w:val="none" w:sz="0" w:space="0" w:color="auto"/>
                                                                      </w:divBdr>
                                                                      <w:divsChild>
                                                                        <w:div w:id="1419523456">
                                                                          <w:marLeft w:val="0"/>
                                                                          <w:marRight w:val="0"/>
                                                                          <w:marTop w:val="0"/>
                                                                          <w:marBottom w:val="0"/>
                                                                          <w:divBdr>
                                                                            <w:top w:val="none" w:sz="0" w:space="0" w:color="auto"/>
                                                                            <w:left w:val="none" w:sz="0" w:space="0" w:color="auto"/>
                                                                            <w:bottom w:val="none" w:sz="0" w:space="0" w:color="auto"/>
                                                                            <w:right w:val="none" w:sz="0" w:space="0" w:color="auto"/>
                                                                          </w:divBdr>
                                                                          <w:divsChild>
                                                                            <w:div w:id="1071273352">
                                                                              <w:marLeft w:val="0"/>
                                                                              <w:marRight w:val="0"/>
                                                                              <w:marTop w:val="0"/>
                                                                              <w:marBottom w:val="0"/>
                                                                              <w:divBdr>
                                                                                <w:top w:val="none" w:sz="0" w:space="0" w:color="auto"/>
                                                                                <w:left w:val="none" w:sz="0" w:space="0" w:color="auto"/>
                                                                                <w:bottom w:val="none" w:sz="0" w:space="0" w:color="auto"/>
                                                                                <w:right w:val="none" w:sz="0" w:space="0" w:color="auto"/>
                                                                              </w:divBdr>
                                                                              <w:divsChild>
                                                                                <w:div w:id="1275819916">
                                                                                  <w:marLeft w:val="0"/>
                                                                                  <w:marRight w:val="0"/>
                                                                                  <w:marTop w:val="0"/>
                                                                                  <w:marBottom w:val="0"/>
                                                                                  <w:divBdr>
                                                                                    <w:top w:val="none" w:sz="0" w:space="0" w:color="auto"/>
                                                                                    <w:left w:val="none" w:sz="0" w:space="0" w:color="auto"/>
                                                                                    <w:bottom w:val="none" w:sz="0" w:space="0" w:color="auto"/>
                                                                                    <w:right w:val="none" w:sz="0" w:space="0" w:color="auto"/>
                                                                                  </w:divBdr>
                                                                                </w:div>
                                                                                <w:div w:id="1691371588">
                                                                                  <w:marLeft w:val="0"/>
                                                                                  <w:marRight w:val="0"/>
                                                                                  <w:marTop w:val="0"/>
                                                                                  <w:marBottom w:val="0"/>
                                                                                  <w:divBdr>
                                                                                    <w:top w:val="none" w:sz="0" w:space="0" w:color="auto"/>
                                                                                    <w:left w:val="none" w:sz="0" w:space="0" w:color="auto"/>
                                                                                    <w:bottom w:val="none" w:sz="0" w:space="0" w:color="auto"/>
                                                                                    <w:right w:val="none" w:sz="0" w:space="0" w:color="auto"/>
                                                                                  </w:divBdr>
                                                                                </w:div>
                                                                                <w:div w:id="28188559">
                                                                                  <w:marLeft w:val="0"/>
                                                                                  <w:marRight w:val="0"/>
                                                                                  <w:marTop w:val="0"/>
                                                                                  <w:marBottom w:val="0"/>
                                                                                  <w:divBdr>
                                                                                    <w:top w:val="none" w:sz="0" w:space="0" w:color="auto"/>
                                                                                    <w:left w:val="none" w:sz="0" w:space="0" w:color="auto"/>
                                                                                    <w:bottom w:val="none" w:sz="0" w:space="0" w:color="auto"/>
                                                                                    <w:right w:val="none" w:sz="0" w:space="0" w:color="auto"/>
                                                                                  </w:divBdr>
                                                                                </w:div>
                                                                                <w:div w:id="889809418">
                                                                                  <w:marLeft w:val="0"/>
                                                                                  <w:marRight w:val="0"/>
                                                                                  <w:marTop w:val="0"/>
                                                                                  <w:marBottom w:val="0"/>
                                                                                  <w:divBdr>
                                                                                    <w:top w:val="none" w:sz="0" w:space="0" w:color="auto"/>
                                                                                    <w:left w:val="none" w:sz="0" w:space="0" w:color="auto"/>
                                                                                    <w:bottom w:val="none" w:sz="0" w:space="0" w:color="auto"/>
                                                                                    <w:right w:val="none" w:sz="0" w:space="0" w:color="auto"/>
                                                                                  </w:divBdr>
                                                                                </w:div>
                                                                                <w:div w:id="534197592">
                                                                                  <w:marLeft w:val="0"/>
                                                                                  <w:marRight w:val="0"/>
                                                                                  <w:marTop w:val="0"/>
                                                                                  <w:marBottom w:val="0"/>
                                                                                  <w:divBdr>
                                                                                    <w:top w:val="none" w:sz="0" w:space="0" w:color="auto"/>
                                                                                    <w:left w:val="none" w:sz="0" w:space="0" w:color="auto"/>
                                                                                    <w:bottom w:val="none" w:sz="0" w:space="0" w:color="auto"/>
                                                                                    <w:right w:val="none" w:sz="0" w:space="0" w:color="auto"/>
                                                                                  </w:divBdr>
                                                                                </w:div>
                                                                                <w:div w:id="269582144">
                                                                                  <w:marLeft w:val="0"/>
                                                                                  <w:marRight w:val="0"/>
                                                                                  <w:marTop w:val="0"/>
                                                                                  <w:marBottom w:val="0"/>
                                                                                  <w:divBdr>
                                                                                    <w:top w:val="none" w:sz="0" w:space="0" w:color="auto"/>
                                                                                    <w:left w:val="none" w:sz="0" w:space="0" w:color="auto"/>
                                                                                    <w:bottom w:val="none" w:sz="0" w:space="0" w:color="auto"/>
                                                                                    <w:right w:val="none" w:sz="0" w:space="0" w:color="auto"/>
                                                                                  </w:divBdr>
                                                                                </w:div>
                                                                                <w:div w:id="1669601650">
                                                                                  <w:marLeft w:val="0"/>
                                                                                  <w:marRight w:val="0"/>
                                                                                  <w:marTop w:val="0"/>
                                                                                  <w:marBottom w:val="0"/>
                                                                                  <w:divBdr>
                                                                                    <w:top w:val="none" w:sz="0" w:space="0" w:color="auto"/>
                                                                                    <w:left w:val="none" w:sz="0" w:space="0" w:color="auto"/>
                                                                                    <w:bottom w:val="none" w:sz="0" w:space="0" w:color="auto"/>
                                                                                    <w:right w:val="none" w:sz="0" w:space="0" w:color="auto"/>
                                                                                  </w:divBdr>
                                                                                </w:div>
                                                                                <w:div w:id="10765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beta/154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MarsGlob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Mars/" TargetMode="External"/><Relationship Id="rId5" Type="http://schemas.openxmlformats.org/officeDocument/2006/relationships/styles" Target="styles.xml"/><Relationship Id="rId15" Type="http://schemas.openxmlformats.org/officeDocument/2006/relationships/hyperlink" Target="https://www.youtube.com/user/Mars" TargetMode="External"/><Relationship Id="rId10" Type="http://schemas.openxmlformats.org/officeDocument/2006/relationships/hyperlink" Target="http://www.ma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marsgloba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3A0C8.EC79E070"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AEF0302E8B5724D9393D1592296E990" ma:contentTypeVersion="10" ma:contentTypeDescription="Vytvoří nový dokument" ma:contentTypeScope="" ma:versionID="5ad653c4fea196e749be163a2e8d6739">
  <xsd:schema xmlns:xsd="http://www.w3.org/2001/XMLSchema" xmlns:xs="http://www.w3.org/2001/XMLSchema" xmlns:p="http://schemas.microsoft.com/office/2006/metadata/properties" xmlns:ns2="c420f1e9-5381-4b67-a890-f686ee509fa8" xmlns:ns3="9e3a6ca7-c247-419a-94ce-a234e8032e83" targetNamespace="http://schemas.microsoft.com/office/2006/metadata/properties" ma:root="true" ma:fieldsID="afdc2f76d083c88adff6121c919e224a" ns2:_="" ns3:_="">
    <xsd:import namespace="c420f1e9-5381-4b67-a890-f686ee509fa8"/>
    <xsd:import namespace="9e3a6ca7-c247-419a-94ce-a234e8032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1e9-5381-4b67-a890-f686ee509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a6ca7-c247-419a-94ce-a234e8032e8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BA5F5-74FE-461C-B46E-972C175AE8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259976-8365-4E04-8A8B-D431D071BB68}">
  <ds:schemaRefs>
    <ds:schemaRef ds:uri="http://schemas.microsoft.com/sharepoint/v3/contenttype/forms"/>
  </ds:schemaRefs>
</ds:datastoreItem>
</file>

<file path=customXml/itemProps3.xml><?xml version="1.0" encoding="utf-8"?>
<ds:datastoreItem xmlns:ds="http://schemas.openxmlformats.org/officeDocument/2006/customXml" ds:itemID="{6B152177-AE3F-4407-8B89-4F9E1E2BAA82}"/>
</file>

<file path=docProps/app.xml><?xml version="1.0" encoding="utf-8"?>
<Properties xmlns="http://schemas.openxmlformats.org/officeDocument/2006/extended-properties" xmlns:vt="http://schemas.openxmlformats.org/officeDocument/2006/docPropsVTypes">
  <Template>Normal</Template>
  <TotalTime>3</TotalTime>
  <Pages>1</Pages>
  <Words>917</Words>
  <Characters>5411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Oščádalová Aneta</dc:creator>
  <cp:keywords/>
  <dc:description/>
  <cp:lastModifiedBy>Horňáková Marie</cp:lastModifiedBy>
  <cp:revision>5</cp:revision>
  <dcterms:created xsi:type="dcterms:W3CDTF">2018-09-24T08:23:00Z</dcterms:created>
  <dcterms:modified xsi:type="dcterms:W3CDTF">2019-04-16T12:43:00Z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0x010100FAEF0302E8B5724D9393D1592296E990</vt:lpwstr>
  </property>
</Properties>
</file>